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DB" w:rsidRPr="00BB5096" w:rsidRDefault="00D63BDB" w:rsidP="00D63BDB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附件1：</w:t>
      </w:r>
    </w:p>
    <w:p w:rsidR="00D63BDB" w:rsidRPr="00BB5096" w:rsidRDefault="00D63BDB" w:rsidP="00D63BDB">
      <w:pPr>
        <w:jc w:val="center"/>
        <w:rPr>
          <w:rFonts w:ascii="仿宋" w:eastAsia="仿宋" w:hAnsi="仿宋"/>
          <w:b/>
          <w:sz w:val="32"/>
          <w:szCs w:val="32"/>
        </w:rPr>
      </w:pPr>
      <w:r w:rsidRPr="00BB5096">
        <w:rPr>
          <w:rFonts w:ascii="仿宋" w:eastAsia="仿宋" w:hAnsi="仿宋" w:hint="eastAsia"/>
          <w:b/>
          <w:sz w:val="32"/>
          <w:szCs w:val="32"/>
        </w:rPr>
        <w:t>201</w:t>
      </w:r>
      <w:r w:rsidR="00855105">
        <w:rPr>
          <w:rFonts w:ascii="仿宋" w:eastAsia="仿宋" w:hAnsi="仿宋" w:hint="eastAsia"/>
          <w:b/>
          <w:sz w:val="32"/>
          <w:szCs w:val="32"/>
        </w:rPr>
        <w:t>7</w:t>
      </w:r>
      <w:r w:rsidRPr="00BB5096">
        <w:rPr>
          <w:rFonts w:ascii="仿宋" w:eastAsia="仿宋" w:hAnsi="仿宋" w:hint="eastAsia"/>
          <w:b/>
          <w:sz w:val="32"/>
          <w:szCs w:val="32"/>
        </w:rPr>
        <w:t>年部门决算信息公开目录</w:t>
      </w:r>
    </w:p>
    <w:p w:rsidR="00D63BDB" w:rsidRPr="00BB5096" w:rsidRDefault="00D63BDB" w:rsidP="00D63BDB">
      <w:pPr>
        <w:rPr>
          <w:rFonts w:ascii="仿宋" w:eastAsia="仿宋" w:hAnsi="仿宋"/>
          <w:b/>
          <w:sz w:val="32"/>
          <w:szCs w:val="32"/>
        </w:rPr>
      </w:pPr>
      <w:r w:rsidRPr="00BB5096">
        <w:rPr>
          <w:rFonts w:ascii="仿宋" w:eastAsia="仿宋" w:hAnsi="仿宋" w:hint="eastAsia"/>
          <w:b/>
          <w:sz w:val="32"/>
          <w:szCs w:val="32"/>
        </w:rPr>
        <w:t>一、201</w:t>
      </w:r>
      <w:r w:rsidR="00855105">
        <w:rPr>
          <w:rFonts w:ascii="仿宋" w:eastAsia="仿宋" w:hAnsi="仿宋" w:hint="eastAsia"/>
          <w:b/>
          <w:sz w:val="32"/>
          <w:szCs w:val="32"/>
        </w:rPr>
        <w:t>7</w:t>
      </w:r>
      <w:r w:rsidRPr="00BB5096">
        <w:rPr>
          <w:rFonts w:ascii="仿宋" w:eastAsia="仿宋" w:hAnsi="仿宋" w:hint="eastAsia"/>
          <w:b/>
          <w:sz w:val="32"/>
          <w:szCs w:val="32"/>
        </w:rPr>
        <w:t>年部门决算公开表</w:t>
      </w:r>
    </w:p>
    <w:p w:rsidR="00D63BDB" w:rsidRPr="00BB5096" w:rsidRDefault="00D63BDB" w:rsidP="00D63BDB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1、</w:t>
      </w:r>
      <w:r w:rsidR="0035134B" w:rsidRPr="00BB5096">
        <w:rPr>
          <w:rFonts w:ascii="仿宋" w:eastAsia="仿宋" w:hAnsi="仿宋" w:hint="eastAsia"/>
          <w:sz w:val="32"/>
          <w:szCs w:val="32"/>
        </w:rPr>
        <w:t>收入支出决算总表</w:t>
      </w:r>
    </w:p>
    <w:p w:rsidR="00D63BDB" w:rsidRPr="00BB5096" w:rsidRDefault="00D63BDB" w:rsidP="00D63BDB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2、</w:t>
      </w:r>
      <w:r w:rsidR="0035134B" w:rsidRPr="00BB5096">
        <w:rPr>
          <w:rFonts w:ascii="仿宋" w:eastAsia="仿宋" w:hAnsi="仿宋" w:hint="eastAsia"/>
          <w:sz w:val="32"/>
          <w:szCs w:val="32"/>
        </w:rPr>
        <w:t>收入决算表</w:t>
      </w:r>
    </w:p>
    <w:p w:rsidR="00D63BDB" w:rsidRPr="00BB5096" w:rsidRDefault="00D63BDB" w:rsidP="00D63BDB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3、</w:t>
      </w:r>
      <w:r w:rsidR="0035134B" w:rsidRPr="00BB5096">
        <w:rPr>
          <w:rFonts w:ascii="仿宋" w:eastAsia="仿宋" w:hAnsi="仿宋" w:hint="eastAsia"/>
          <w:sz w:val="32"/>
          <w:szCs w:val="32"/>
        </w:rPr>
        <w:t>支出</w:t>
      </w:r>
      <w:r w:rsidRPr="00BB5096">
        <w:rPr>
          <w:rFonts w:ascii="仿宋" w:eastAsia="仿宋" w:hAnsi="仿宋" w:hint="eastAsia"/>
          <w:sz w:val="32"/>
          <w:szCs w:val="32"/>
        </w:rPr>
        <w:t>决算表</w:t>
      </w:r>
    </w:p>
    <w:p w:rsidR="00D63BDB" w:rsidRPr="00BB5096" w:rsidRDefault="00D63BDB" w:rsidP="00D63BDB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4</w:t>
      </w:r>
      <w:r w:rsidR="0035134B" w:rsidRPr="00BB5096">
        <w:rPr>
          <w:rFonts w:ascii="仿宋" w:eastAsia="仿宋" w:hAnsi="仿宋" w:hint="eastAsia"/>
          <w:sz w:val="32"/>
          <w:szCs w:val="32"/>
        </w:rPr>
        <w:t>、财政拨款收入支出决算总表</w:t>
      </w:r>
    </w:p>
    <w:p w:rsidR="00D63BDB" w:rsidRPr="00BB5096" w:rsidRDefault="00D63BDB" w:rsidP="00D63BDB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5</w:t>
      </w:r>
      <w:r w:rsidR="0035134B" w:rsidRPr="00BB5096">
        <w:rPr>
          <w:rFonts w:ascii="仿宋" w:eastAsia="仿宋" w:hAnsi="仿宋" w:hint="eastAsia"/>
          <w:sz w:val="32"/>
          <w:szCs w:val="32"/>
        </w:rPr>
        <w:t>、一般公共预算财政拨款支出决算表</w:t>
      </w:r>
    </w:p>
    <w:p w:rsidR="0035134B" w:rsidRPr="00BB5096" w:rsidRDefault="00D63BDB" w:rsidP="00D63BDB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6</w:t>
      </w:r>
      <w:r w:rsidR="0035134B" w:rsidRPr="00BB5096">
        <w:rPr>
          <w:rFonts w:ascii="仿宋" w:eastAsia="仿宋" w:hAnsi="仿宋" w:hint="eastAsia"/>
          <w:sz w:val="32"/>
          <w:szCs w:val="32"/>
        </w:rPr>
        <w:t>、一般公共预算财政拨款基本支出决算表</w:t>
      </w:r>
    </w:p>
    <w:p w:rsidR="0035134B" w:rsidRPr="00BB5096" w:rsidRDefault="00D63BDB" w:rsidP="00D63BDB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7</w:t>
      </w:r>
      <w:r w:rsidR="0035134B" w:rsidRPr="00BB5096">
        <w:rPr>
          <w:rFonts w:ascii="仿宋" w:eastAsia="仿宋" w:hAnsi="仿宋" w:hint="eastAsia"/>
          <w:sz w:val="32"/>
          <w:szCs w:val="32"/>
        </w:rPr>
        <w:t>、政府性基金预算财政拨款收入支出决算表</w:t>
      </w:r>
    </w:p>
    <w:p w:rsidR="00D63BDB" w:rsidRPr="00BB5096" w:rsidRDefault="00D63BDB" w:rsidP="00D63BDB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8</w:t>
      </w:r>
      <w:r w:rsidR="0035134B" w:rsidRPr="00BB5096">
        <w:rPr>
          <w:rFonts w:ascii="仿宋" w:eastAsia="仿宋" w:hAnsi="仿宋" w:hint="eastAsia"/>
          <w:sz w:val="32"/>
          <w:szCs w:val="32"/>
        </w:rPr>
        <w:t>、国有资本经营预算财政拨款支出决算表</w:t>
      </w:r>
    </w:p>
    <w:p w:rsidR="00D63BDB" w:rsidRPr="00BB5096" w:rsidRDefault="00D63BDB" w:rsidP="00D63BDB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9</w:t>
      </w:r>
      <w:r w:rsidR="0035134B" w:rsidRPr="00BB5096">
        <w:rPr>
          <w:rFonts w:ascii="仿宋" w:eastAsia="仿宋" w:hAnsi="仿宋" w:hint="eastAsia"/>
          <w:sz w:val="32"/>
          <w:szCs w:val="32"/>
        </w:rPr>
        <w:t xml:space="preserve">、 </w:t>
      </w:r>
      <w:r w:rsidRPr="00BB5096">
        <w:rPr>
          <w:rFonts w:ascii="仿宋" w:eastAsia="仿宋" w:hAnsi="仿宋" w:hint="eastAsia"/>
          <w:sz w:val="32"/>
          <w:szCs w:val="32"/>
        </w:rPr>
        <w:t>“三公”经费</w:t>
      </w:r>
      <w:r w:rsidR="0035134B" w:rsidRPr="00BB5096">
        <w:rPr>
          <w:rFonts w:ascii="仿宋" w:eastAsia="仿宋" w:hAnsi="仿宋" w:hint="eastAsia"/>
          <w:sz w:val="32"/>
          <w:szCs w:val="32"/>
        </w:rPr>
        <w:t>相关信息统计表</w:t>
      </w:r>
    </w:p>
    <w:p w:rsidR="0035134B" w:rsidRPr="00BB5096" w:rsidRDefault="0035134B" w:rsidP="00D63BDB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10、政府采购情况表</w:t>
      </w:r>
      <w:bookmarkStart w:id="0" w:name="_GoBack"/>
      <w:bookmarkEnd w:id="0"/>
    </w:p>
    <w:p w:rsidR="00D63BDB" w:rsidRPr="00BB5096" w:rsidRDefault="00D63BDB" w:rsidP="00D63BDB">
      <w:pPr>
        <w:rPr>
          <w:rFonts w:ascii="仿宋" w:eastAsia="仿宋" w:hAnsi="仿宋"/>
          <w:b/>
          <w:sz w:val="32"/>
          <w:szCs w:val="32"/>
        </w:rPr>
      </w:pPr>
      <w:r w:rsidRPr="00BB5096">
        <w:rPr>
          <w:rFonts w:ascii="仿宋" w:eastAsia="仿宋" w:hAnsi="仿宋" w:hint="eastAsia"/>
          <w:b/>
          <w:sz w:val="32"/>
          <w:szCs w:val="32"/>
        </w:rPr>
        <w:t>二、201</w:t>
      </w:r>
      <w:r w:rsidR="00855105">
        <w:rPr>
          <w:rFonts w:ascii="仿宋" w:eastAsia="仿宋" w:hAnsi="仿宋" w:hint="eastAsia"/>
          <w:b/>
          <w:sz w:val="32"/>
          <w:szCs w:val="32"/>
        </w:rPr>
        <w:t>7</w:t>
      </w:r>
      <w:r w:rsidRPr="00BB5096">
        <w:rPr>
          <w:rFonts w:ascii="仿宋" w:eastAsia="仿宋" w:hAnsi="仿宋" w:hint="eastAsia"/>
          <w:b/>
          <w:sz w:val="32"/>
          <w:szCs w:val="32"/>
        </w:rPr>
        <w:t>年决算说明</w:t>
      </w:r>
    </w:p>
    <w:p w:rsidR="00D63BDB" w:rsidRPr="00BB5096" w:rsidRDefault="003862DE" w:rsidP="003862DE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第一部分;部门职责及机构设置</w:t>
      </w:r>
    </w:p>
    <w:p w:rsidR="00D63BDB" w:rsidRPr="00BB5096" w:rsidRDefault="003862DE" w:rsidP="00D63BDB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第二部分：</w:t>
      </w:r>
      <w:r w:rsidRPr="00BB5096">
        <w:rPr>
          <w:rFonts w:ascii="仿宋" w:eastAsia="仿宋" w:hAnsi="仿宋"/>
          <w:sz w:val="32"/>
          <w:szCs w:val="32"/>
        </w:rPr>
        <w:t xml:space="preserve"> </w:t>
      </w:r>
      <w:r w:rsidRPr="00BB5096">
        <w:rPr>
          <w:rFonts w:ascii="仿宋" w:eastAsia="仿宋" w:hAnsi="仿宋" w:hint="eastAsia"/>
          <w:sz w:val="32"/>
          <w:szCs w:val="32"/>
        </w:rPr>
        <w:t>201</w:t>
      </w:r>
      <w:r w:rsidR="00855105">
        <w:rPr>
          <w:rFonts w:ascii="仿宋" w:eastAsia="仿宋" w:hAnsi="仿宋" w:hint="eastAsia"/>
          <w:sz w:val="32"/>
          <w:szCs w:val="32"/>
        </w:rPr>
        <w:t>7</w:t>
      </w:r>
      <w:r w:rsidRPr="00BB5096">
        <w:rPr>
          <w:rFonts w:ascii="仿宋" w:eastAsia="仿宋" w:hAnsi="仿宋" w:hint="eastAsia"/>
          <w:sz w:val="32"/>
          <w:szCs w:val="32"/>
        </w:rPr>
        <w:t>年绩效预算信息情况</w:t>
      </w:r>
    </w:p>
    <w:p w:rsidR="003862DE" w:rsidRPr="00BB5096" w:rsidRDefault="003862DE" w:rsidP="003862DE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第三部分 政府采购预算执行情况</w:t>
      </w:r>
    </w:p>
    <w:p w:rsidR="003862DE" w:rsidRPr="00BB5096" w:rsidRDefault="003862DE" w:rsidP="003862DE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第四部分 有关事项说明</w:t>
      </w:r>
    </w:p>
    <w:p w:rsidR="003862DE" w:rsidRPr="00BB5096" w:rsidRDefault="003862DE" w:rsidP="00BB5096">
      <w:pPr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关于201</w:t>
      </w:r>
      <w:r w:rsidR="00855105">
        <w:rPr>
          <w:rFonts w:ascii="仿宋" w:eastAsia="仿宋" w:hAnsi="仿宋" w:hint="eastAsia"/>
          <w:sz w:val="32"/>
          <w:szCs w:val="32"/>
        </w:rPr>
        <w:t>7</w:t>
      </w:r>
      <w:r w:rsidRPr="00BB5096">
        <w:rPr>
          <w:rFonts w:ascii="仿宋" w:eastAsia="仿宋" w:hAnsi="仿宋" w:hint="eastAsia"/>
          <w:sz w:val="32"/>
          <w:szCs w:val="32"/>
        </w:rPr>
        <w:t>年度部门决算情况及分析报告</w:t>
      </w:r>
    </w:p>
    <w:p w:rsidR="00BB5096" w:rsidRPr="00BB5096" w:rsidRDefault="00BB5096" w:rsidP="00BB5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一、基本情况</w:t>
      </w:r>
    </w:p>
    <w:p w:rsidR="003862DE" w:rsidRPr="00BB5096" w:rsidRDefault="00BB5096" w:rsidP="00BB5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二、201</w:t>
      </w:r>
      <w:r w:rsidR="00855105">
        <w:rPr>
          <w:rFonts w:ascii="仿宋" w:eastAsia="仿宋" w:hAnsi="仿宋" w:hint="eastAsia"/>
          <w:sz w:val="32"/>
          <w:szCs w:val="32"/>
        </w:rPr>
        <w:t>7</w:t>
      </w:r>
      <w:r w:rsidRPr="00BB5096">
        <w:rPr>
          <w:rFonts w:ascii="仿宋" w:eastAsia="仿宋" w:hAnsi="仿宋" w:hint="eastAsia"/>
          <w:sz w:val="32"/>
          <w:szCs w:val="32"/>
        </w:rPr>
        <w:t>年承担政府非税收入征收工作完成情况</w:t>
      </w:r>
    </w:p>
    <w:p w:rsidR="00BB5096" w:rsidRPr="00BB5096" w:rsidRDefault="00BB5096" w:rsidP="00BB5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三、201</w:t>
      </w:r>
      <w:r w:rsidR="00DE1123">
        <w:rPr>
          <w:rFonts w:ascii="仿宋" w:eastAsia="仿宋" w:hAnsi="仿宋" w:hint="eastAsia"/>
          <w:sz w:val="32"/>
          <w:szCs w:val="32"/>
        </w:rPr>
        <w:t>7</w:t>
      </w:r>
      <w:r w:rsidRPr="00BB5096">
        <w:rPr>
          <w:rFonts w:ascii="仿宋" w:eastAsia="仿宋" w:hAnsi="仿宋" w:hint="eastAsia"/>
          <w:sz w:val="32"/>
          <w:szCs w:val="32"/>
        </w:rPr>
        <w:t>年完成财政预算拨款及各项支出情况</w:t>
      </w:r>
    </w:p>
    <w:p w:rsidR="00BB5096" w:rsidRPr="00BB5096" w:rsidRDefault="00BB5096" w:rsidP="00BB5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lastRenderedPageBreak/>
        <w:t>四、201</w:t>
      </w:r>
      <w:r w:rsidR="00855105">
        <w:rPr>
          <w:rFonts w:ascii="仿宋" w:eastAsia="仿宋" w:hAnsi="仿宋" w:hint="eastAsia"/>
          <w:sz w:val="32"/>
          <w:szCs w:val="32"/>
        </w:rPr>
        <w:t>7</w:t>
      </w:r>
      <w:r w:rsidRPr="00BB5096">
        <w:rPr>
          <w:rFonts w:ascii="仿宋" w:eastAsia="仿宋" w:hAnsi="仿宋" w:hint="eastAsia"/>
          <w:sz w:val="32"/>
          <w:szCs w:val="32"/>
        </w:rPr>
        <w:t>年机关运行经费情况</w:t>
      </w:r>
    </w:p>
    <w:p w:rsidR="00BB5096" w:rsidRPr="00BB5096" w:rsidRDefault="00BB5096" w:rsidP="00BB5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五、财政拨款“三公”经费决算情况</w:t>
      </w:r>
    </w:p>
    <w:p w:rsidR="00BB5096" w:rsidRPr="00BB5096" w:rsidRDefault="00BB5096" w:rsidP="00BB509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六、分析比较：</w:t>
      </w:r>
    </w:p>
    <w:p w:rsidR="00BB5096" w:rsidRPr="00BB5096" w:rsidRDefault="00BB5096" w:rsidP="00BB5096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B5096">
        <w:rPr>
          <w:rFonts w:ascii="仿宋" w:eastAsia="仿宋" w:hAnsi="仿宋" w:hint="eastAsia"/>
          <w:sz w:val="32"/>
          <w:szCs w:val="32"/>
        </w:rPr>
        <w:t>七、</w:t>
      </w:r>
      <w:r w:rsidRPr="00BB5096">
        <w:rPr>
          <w:rFonts w:ascii="仿宋" w:eastAsia="仿宋" w:hAnsi="仿宋" w:cs="仿宋_GB2312" w:hint="eastAsia"/>
          <w:sz w:val="32"/>
          <w:szCs w:val="32"/>
        </w:rPr>
        <w:t>名词解释</w:t>
      </w:r>
    </w:p>
    <w:p w:rsidR="009140DC" w:rsidRPr="00BB5096" w:rsidRDefault="00BB5096" w:rsidP="00BB509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D63BDB" w:rsidRPr="00BB5096">
        <w:rPr>
          <w:rFonts w:ascii="仿宋" w:eastAsia="仿宋" w:hAnsi="仿宋" w:hint="eastAsia"/>
          <w:sz w:val="32"/>
          <w:szCs w:val="32"/>
        </w:rPr>
        <w:t>、其他需要说明的事项</w:t>
      </w:r>
    </w:p>
    <w:p w:rsidR="00BB5096" w:rsidRPr="00BB5096" w:rsidRDefault="00BB5096">
      <w:pPr>
        <w:rPr>
          <w:rFonts w:ascii="仿宋" w:eastAsia="仿宋" w:hAnsi="仿宋"/>
          <w:sz w:val="32"/>
          <w:szCs w:val="32"/>
        </w:rPr>
      </w:pPr>
    </w:p>
    <w:sectPr w:rsidR="00BB5096" w:rsidRPr="00BB5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90" w:rsidRDefault="008F0890" w:rsidP="00D63BDB">
      <w:r>
        <w:separator/>
      </w:r>
    </w:p>
  </w:endnote>
  <w:endnote w:type="continuationSeparator" w:id="0">
    <w:p w:rsidR="008F0890" w:rsidRDefault="008F0890" w:rsidP="00D6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90" w:rsidRDefault="008F0890" w:rsidP="00D63BDB">
      <w:r>
        <w:separator/>
      </w:r>
    </w:p>
  </w:footnote>
  <w:footnote w:type="continuationSeparator" w:id="0">
    <w:p w:rsidR="008F0890" w:rsidRDefault="008F0890" w:rsidP="00D63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BDB"/>
    <w:rsid w:val="001F5074"/>
    <w:rsid w:val="0035134B"/>
    <w:rsid w:val="003862DE"/>
    <w:rsid w:val="005062F0"/>
    <w:rsid w:val="00855105"/>
    <w:rsid w:val="008F0890"/>
    <w:rsid w:val="009140DC"/>
    <w:rsid w:val="00A406F6"/>
    <w:rsid w:val="00BB5096"/>
    <w:rsid w:val="00D63BDB"/>
    <w:rsid w:val="00D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B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BDB"/>
    <w:rPr>
      <w:sz w:val="18"/>
      <w:szCs w:val="18"/>
    </w:rPr>
  </w:style>
  <w:style w:type="paragraph" w:customStyle="1" w:styleId="Default">
    <w:name w:val="Default"/>
    <w:rsid w:val="00BB5096"/>
    <w:pPr>
      <w:widowControl w:val="0"/>
      <w:autoSpaceDE w:val="0"/>
      <w:autoSpaceDN w:val="0"/>
      <w:adjustRightInd w:val="0"/>
    </w:pPr>
    <w:rPr>
      <w:rFonts w:ascii="黑体" w:eastAsia="宋体" w:hAnsi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2017-11-09T06:25:00Z</dcterms:created>
  <dcterms:modified xsi:type="dcterms:W3CDTF">2018-09-21T06:53:00Z</dcterms:modified>
</cp:coreProperties>
</file>